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F2D9" w14:textId="77777777" w:rsidR="00816B1A" w:rsidRDefault="00F55014" w:rsidP="00526DA1">
      <w:pPr>
        <w:jc w:val="right"/>
        <w:rPr>
          <w:color w:val="000080"/>
          <w:sz w:val="32"/>
          <w:szCs w:val="32"/>
        </w:rPr>
      </w:pPr>
      <w:r w:rsidRPr="00F55014">
        <w:rPr>
          <w:noProof/>
          <w:color w:val="000080"/>
          <w:sz w:val="32"/>
          <w:szCs w:val="32"/>
        </w:rPr>
        <w:drawing>
          <wp:inline distT="0" distB="0" distL="0" distR="0" wp14:anchorId="688F25C9" wp14:editId="56A97672">
            <wp:extent cx="2323315" cy="952500"/>
            <wp:effectExtent l="0" t="0" r="1270" b="0"/>
            <wp:docPr id="5" name="Obraz 5" descr="C:\Users\BKossakowska\Desktop\Loga\nowe_logo_mscdn_kolor_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ossakowska\Desktop\Loga\nowe_logo_mscdn_kolor_pel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9" cy="9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1"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1959943E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0F043A0" w14:textId="1EE1B7C7" w:rsidR="00816B1A" w:rsidRPr="0001229A" w:rsidRDefault="00341C85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Załącznik do zarządzenia </w:t>
      </w:r>
      <w:r w:rsidR="0091622F" w:rsidRPr="0001229A">
        <w:rPr>
          <w:b w:val="0"/>
          <w:sz w:val="22"/>
          <w:szCs w:val="22"/>
        </w:rPr>
        <w:t xml:space="preserve">nr </w:t>
      </w:r>
      <w:r w:rsidR="00DD5822">
        <w:rPr>
          <w:b w:val="0"/>
          <w:sz w:val="22"/>
          <w:szCs w:val="22"/>
        </w:rPr>
        <w:t>43</w:t>
      </w:r>
    </w:p>
    <w:p w14:paraId="7C5F3467" w14:textId="77777777" w:rsidR="00703701" w:rsidRPr="0001229A" w:rsidRDefault="00703701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6B6A471B" w14:textId="6FA83BE3" w:rsidR="00703701" w:rsidRPr="00703701" w:rsidRDefault="00BE3266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 dnia </w:t>
      </w:r>
      <w:r w:rsidR="00DD5822">
        <w:rPr>
          <w:b w:val="0"/>
          <w:sz w:val="22"/>
          <w:szCs w:val="22"/>
        </w:rPr>
        <w:t>14</w:t>
      </w:r>
      <w:r w:rsidR="00721A21" w:rsidRPr="0001229A">
        <w:rPr>
          <w:b w:val="0"/>
          <w:sz w:val="22"/>
          <w:szCs w:val="22"/>
        </w:rPr>
        <w:t xml:space="preserve"> września </w:t>
      </w:r>
      <w:r w:rsidR="00660FE8" w:rsidRPr="0001229A">
        <w:rPr>
          <w:b w:val="0"/>
          <w:sz w:val="22"/>
          <w:szCs w:val="22"/>
        </w:rPr>
        <w:t>2022</w:t>
      </w:r>
      <w:r w:rsidR="00703701" w:rsidRPr="0001229A">
        <w:rPr>
          <w:b w:val="0"/>
          <w:sz w:val="22"/>
          <w:szCs w:val="22"/>
        </w:rPr>
        <w:t xml:space="preserve"> r.</w:t>
      </w: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77777777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27F4BE1E" w14:textId="6292DAF4" w:rsidR="001412A3" w:rsidRPr="00B3255C" w:rsidRDefault="001412A3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C98CEF7" wp14:editId="109995BB">
            <wp:simplePos x="0" y="0"/>
            <wp:positionH relativeFrom="column">
              <wp:posOffset>1896414</wp:posOffset>
            </wp:positionH>
            <wp:positionV relativeFrom="paragraph">
              <wp:posOffset>2452038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  <w:sz w:val="32"/>
          <w:szCs w:val="32"/>
        </w:rPr>
        <w:t>Z JĘZYKA POLS</w:t>
      </w:r>
      <w:r w:rsidR="004924A5">
        <w:rPr>
          <w:color w:val="000080"/>
          <w:sz w:val="32"/>
          <w:szCs w:val="32"/>
        </w:rPr>
        <w:t>K</w:t>
      </w:r>
      <w:r>
        <w:rPr>
          <w:color w:val="000080"/>
          <w:sz w:val="32"/>
          <w:szCs w:val="32"/>
        </w:rPr>
        <w:t xml:space="preserve">IEGO, BIOLOGII, CHEMII, FIZYKI, </w:t>
      </w:r>
      <w:r w:rsidR="004924A5">
        <w:rPr>
          <w:color w:val="000080"/>
          <w:sz w:val="32"/>
          <w:szCs w:val="32"/>
        </w:rPr>
        <w:t>GEOGRAFII, HISTORII I</w:t>
      </w:r>
      <w:r>
        <w:rPr>
          <w:color w:val="000080"/>
          <w:sz w:val="32"/>
          <w:szCs w:val="32"/>
        </w:rPr>
        <w:t xml:space="preserve"> MATEMATYKI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</w:t>
      </w:r>
      <w:r>
        <w:rPr>
          <w:color w:val="365F91" w:themeColor="accent1" w:themeShade="BF"/>
          <w:sz w:val="32"/>
          <w:szCs w:val="32"/>
        </w:rPr>
        <w:t>22</w:t>
      </w:r>
      <w:r w:rsidR="00F55014">
        <w:rPr>
          <w:color w:val="365F91" w:themeColor="accent1" w:themeShade="BF"/>
          <w:sz w:val="32"/>
          <w:szCs w:val="32"/>
        </w:rPr>
        <w:t>/202</w:t>
      </w:r>
      <w:r>
        <w:rPr>
          <w:color w:val="365F91" w:themeColor="accent1" w:themeShade="BF"/>
          <w:sz w:val="32"/>
          <w:szCs w:val="32"/>
        </w:rPr>
        <w:t>3</w:t>
      </w:r>
    </w:p>
    <w:p w14:paraId="61DCCE07" w14:textId="77777777"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6ED8E058" w14:textId="1922495F" w:rsidR="00024B5E" w:rsidRDefault="00024B5E" w:rsidP="001412A3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</w:pPr>
      <w:bookmarkStart w:id="0" w:name="bookmark1"/>
      <w:r w:rsidRPr="00622F46">
        <w:rPr>
          <w:color w:val="365F91" w:themeColor="accent1" w:themeShade="BF"/>
        </w:rPr>
        <w:t xml:space="preserve">Warszawa </w:t>
      </w:r>
      <w:r w:rsidR="005C745E" w:rsidRPr="00622F46">
        <w:rPr>
          <w:color w:val="365F91" w:themeColor="accent1" w:themeShade="BF"/>
        </w:rPr>
        <w:t>20</w:t>
      </w:r>
      <w:r w:rsidR="001412A3">
        <w:rPr>
          <w:color w:val="365F91" w:themeColor="accent1" w:themeShade="BF"/>
        </w:rPr>
        <w:t>22</w:t>
      </w:r>
    </w:p>
    <w:p w14:paraId="7B43ACA4" w14:textId="77777777" w:rsidR="001412A3" w:rsidRDefault="001412A3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0"/>
    </w:p>
    <w:p w14:paraId="46785A56" w14:textId="2C49DE8D" w:rsidR="00CB6EE5" w:rsidRDefault="005F3DB5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 w:rsidR="004924A5">
        <w:t xml:space="preserve"> Mazowieckiego Kuratora Oświaty</w:t>
      </w:r>
    </w:p>
    <w:p w14:paraId="09C4BA9B" w14:textId="3F38A3E9" w:rsidR="00543005" w:rsidRDefault="00CB6EE5" w:rsidP="00053997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="005F3DB5" w:rsidRPr="00DB4D71">
        <w:t>est</w:t>
      </w:r>
      <w:r>
        <w:t xml:space="preserve"> </w:t>
      </w:r>
      <w:r w:rsidR="005F3DB5" w:rsidRPr="00DB4D71">
        <w:t>Mazowieckie Samorządowe Centrum Doskonalenia Nauczycieli</w:t>
      </w:r>
      <w:r>
        <w:t>.</w:t>
      </w: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r w:rsidR="000D3562">
        <w:rPr>
          <w:sz w:val="22"/>
          <w:szCs w:val="22"/>
        </w:rPr>
        <w:t xml:space="preserve">t.j.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późn. zm.)</w:t>
      </w:r>
      <w:r w:rsidR="00543005">
        <w:rPr>
          <w:sz w:val="22"/>
          <w:szCs w:val="22"/>
        </w:rPr>
        <w:t>;</w:t>
      </w:r>
    </w:p>
    <w:p w14:paraId="2828CA9E" w14:textId="20B00D36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 xml:space="preserve"> 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późn.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442460E6" w14:textId="7972B3BF" w:rsidR="00AA4436" w:rsidRPr="00B44FDC" w:rsidRDefault="0091622F" w:rsidP="00B44FDC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 xml:space="preserve">.  </w:t>
      </w: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245EB0D0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2F8B7516" w14:textId="57C9C1A1" w:rsidR="00FB33F6" w:rsidRPr="00B44FDC" w:rsidRDefault="00AB230C" w:rsidP="00B44FD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5B343921" w:rsidR="00E75222" w:rsidRDefault="00E929BB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</w:t>
      </w:r>
      <w:r w:rsidR="00F07312">
        <w:t>2022/2023 Mazowieckie Samorządowe Centrum Doskonalenia Nauczycieli (MSCDN) organizuje na zlecenie</w:t>
      </w:r>
      <w:r>
        <w:t xml:space="preserve"> Mazowiecki</w:t>
      </w:r>
      <w:r w:rsidR="00F07312">
        <w:t>ego</w:t>
      </w:r>
      <w:r>
        <w:t xml:space="preserve"> Kurator</w:t>
      </w:r>
      <w:r w:rsidR="00F07312">
        <w:t>a</w:t>
      </w:r>
      <w:r>
        <w:t xml:space="preserve"> Oświaty </w:t>
      </w:r>
      <w:r w:rsidR="00F07312">
        <w:t>(MKO</w:t>
      </w:r>
      <w:r w:rsidR="00306213">
        <w:t xml:space="preserve">) </w:t>
      </w:r>
      <w:r w:rsidR="00F07312" w:rsidRPr="00543005">
        <w:t xml:space="preserve">zgodnie z 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053997">
        <w:t> </w:t>
      </w:r>
      <w:r w:rsidR="00812D83">
        <w:t>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>
        <w:t xml:space="preserve">(zwanych dalej uczniami), </w:t>
      </w:r>
      <w:r w:rsidR="00054134">
        <w:t>z następujących przedmiotów</w:t>
      </w:r>
      <w:r>
        <w:t>:</w:t>
      </w:r>
    </w:p>
    <w:p w14:paraId="74D0D84C" w14:textId="77777777" w:rsidR="00AB230C" w:rsidRDefault="00054134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20A47251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5FC24253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3A774D22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DD6E92C" w14:textId="314F9C02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68327379" w14:textId="77777777" w:rsidR="004924A5" w:rsidRDefault="004924A5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C58384D" w14:textId="4A954567" w:rsidR="00F57928" w:rsidRDefault="00F07312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14:paraId="19E2C9B4" w14:textId="6B1B400F" w:rsidR="004D3A65" w:rsidRDefault="00AB230C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lastRenderedPageBreak/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14B6E1C5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14:paraId="0D1FEF5F" w14:textId="77777777" w:rsid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1D2ECA68" w14:textId="77777777" w:rsidR="00AB230C" w:rsidRDefault="00AB230C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375F50">
        <w:t>:</w:t>
      </w:r>
      <w:r w:rsidR="00622F46">
        <w:t xml:space="preserve"> </w:t>
      </w:r>
      <w:r w:rsidR="00375F50">
        <w:t>www.</w:t>
      </w:r>
      <w:r w:rsidR="00375F50" w:rsidRPr="00375F50">
        <w:t>konkursy.mscdn.pl</w:t>
      </w:r>
      <w:r w:rsidR="00375F50">
        <w:t>.</w:t>
      </w:r>
    </w:p>
    <w:p w14:paraId="2717C8C8" w14:textId="63C37679" w:rsidR="007F0C44" w:rsidRDefault="007F0C44" w:rsidP="008A7B46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4" w:history="1">
        <w:r w:rsidRPr="008A7B46">
          <w:rPr>
            <w:u w:val="single"/>
          </w:rPr>
          <w:t>konkursy@mscdn.pl</w:t>
        </w:r>
      </w:hyperlink>
      <w:r w:rsidR="008A7B46">
        <w:rPr>
          <w:u w:val="single"/>
        </w:rPr>
        <w:t>)</w:t>
      </w:r>
      <w:r w:rsidR="008A7B46">
        <w:t xml:space="preserve"> </w:t>
      </w:r>
      <w:r w:rsidRPr="007D1A76">
        <w:t>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1" w:name="bookmark3"/>
      <w:r w:rsidRPr="00DB4D71">
        <w:t>§ 3</w:t>
      </w:r>
      <w:bookmarkEnd w:id="1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14:paraId="6A4893C7" w14:textId="2E47941C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543005">
        <w:rPr>
          <w:rStyle w:val="TeksttreciKursywa"/>
          <w:b/>
          <w:color w:val="auto"/>
        </w:rPr>
        <w:t xml:space="preserve">z języka polskiego, biologii, chemii, fizyki, geografii, historii </w:t>
      </w:r>
      <w:r w:rsidR="00543005">
        <w:rPr>
          <w:rStyle w:val="TeksttreciKursywa"/>
          <w:b/>
          <w:color w:val="auto"/>
        </w:rPr>
        <w:br/>
        <w:t xml:space="preserve">i matematyki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8A7B46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1069" w:firstLine="0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8A7B46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1069" w:firstLine="0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8A7B46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1066" w:firstLine="0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1E1F7A55" w:rsidR="009D47BD" w:rsidRPr="00B44FDC" w:rsidRDefault="00AB230C" w:rsidP="00B44FDC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77777777" w:rsidR="00684B73" w:rsidRDefault="00684B73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14:paraId="76366DB8" w14:textId="631A71BA" w:rsidR="00353FCE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F76C44B" w:rsidR="00F41FC8" w:rsidRDefault="00F41FC8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Dyrektora szkoły, </w:t>
      </w:r>
      <w:r w:rsidR="002B5AED">
        <w:t>Przewodniczącego RKK, Przewodniczącego WKK.</w:t>
      </w:r>
    </w:p>
    <w:p w14:paraId="2A554491" w14:textId="71FA20C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3C83FD9" w14:textId="48C8F14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5FDCE2D8" w14:textId="6E49FDA2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7942890" w14:textId="77777777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lastRenderedPageBreak/>
        <w:t>Obszary działania Rejonowych Komisji Konkursowych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A71884" w:rsidRPr="00DB4D71" w14:paraId="78BE3688" w14:textId="77777777" w:rsidTr="00A71884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452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9555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AA62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A71884" w:rsidRPr="00DB4D71" w14:paraId="51C36BA9" w14:textId="77777777" w:rsidTr="00A71884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03CE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14:paraId="3ECF741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37A60F0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789BEDA9" w14:textId="77777777" w:rsidR="00A71884" w:rsidRPr="00E2352C" w:rsidRDefault="00C753D9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23 671-23-</w:t>
            </w:r>
            <w:r w:rsidR="00A71884"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1</w:t>
            </w: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</w:t>
            </w:r>
          </w:p>
          <w:p w14:paraId="10F97657" w14:textId="77777777" w:rsidR="00A71884" w:rsidRPr="00E2352C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E2352C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AA84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A71884" w:rsidRPr="00DB4D71" w14:paraId="016DE763" w14:textId="77777777" w:rsidTr="00A71884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06D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34C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14:paraId="3392ABD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1CD7CA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1D76BCFD" w14:textId="77777777" w:rsidR="00A71884" w:rsidRPr="007F0C44" w:rsidRDefault="00E750E8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29 744-41-20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Fax 29 744-41-30</w:t>
            </w:r>
          </w:p>
          <w:p w14:paraId="6F3CF12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3F31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71884" w:rsidRPr="00DB4D71" w14:paraId="1970742D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775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FFA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14:paraId="489293F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3A428DA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14:paraId="2641C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3CB7E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E37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A71884" w:rsidRPr="00DB4D71" w14:paraId="0F88DC30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B1B3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E13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14:paraId="32B2D5D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11C38C2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14:paraId="15E47A3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14:paraId="7931D68A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35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71884" w:rsidRPr="00DB4D71" w14:paraId="37BCB9E2" w14:textId="77777777" w:rsidTr="00A71884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D2CA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4F7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14:paraId="7776ADD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1EF8F53E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14:paraId="4FE50C0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25 632-67-47, 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633-93-20</w:t>
            </w:r>
          </w:p>
          <w:p w14:paraId="210B9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BCD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71884" w:rsidRPr="00DB4D71" w14:paraId="2729738F" w14:textId="77777777" w:rsidTr="00A71884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3DFE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81B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14:paraId="2B7A8A1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1711A10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A5B54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3CBBD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0E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C42EF2A" w14:textId="7706E5D4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3" w:name="bookmark7"/>
      <w:r w:rsidRPr="00DB4D71">
        <w:t>§ 4</w:t>
      </w:r>
      <w:bookmarkEnd w:id="3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14:paraId="2506B37F" w14:textId="5745A556" w:rsidR="00AB230C" w:rsidRPr="00DB4D71" w:rsidRDefault="009E3706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Mazowiecki Kurator Oświaty</w:t>
      </w:r>
      <w:r w:rsidR="00AB230C" w:rsidRPr="00DB4D71">
        <w:t xml:space="preserve"> powołuje zarządzeniem Przewodniczących Wojewódzkich Komisji Konkursowych oraz ich członków, spośród osób wskazanych przez Dyrektora MSCDN. Zadania Przewodniczących WKK </w:t>
      </w:r>
      <w:r w:rsidR="00771596">
        <w:t>(Załącznik nr 6</w:t>
      </w:r>
      <w:r w:rsidR="00C9710C">
        <w:t xml:space="preserve">)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0D20D8CB" w14:textId="2D6109C5" w:rsidR="00AB230C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="00AB230C" w:rsidRPr="00DB4D71">
        <w:t xml:space="preserve"> Przewodniczącymi</w:t>
      </w:r>
      <w:r w:rsidR="00C9710C">
        <w:t xml:space="preserve"> </w:t>
      </w:r>
      <w:r>
        <w:t xml:space="preserve">lub Wiceprzewodniczącymi </w:t>
      </w:r>
      <w:r w:rsidR="00C9710C">
        <w:t>Rejonowych Komisji Konkursowych</w:t>
      </w:r>
      <w:r>
        <w:t xml:space="preserve"> w poszczególnych obszarach działania</w:t>
      </w:r>
      <w:r w:rsidR="00C9710C">
        <w:t>.</w:t>
      </w:r>
      <w:r w:rsidR="00AB230C" w:rsidRPr="00DB4D71">
        <w:t xml:space="preserve"> </w:t>
      </w:r>
      <w:r w:rsidR="006009F4">
        <w:t>Zadania Przewodniczących R</w:t>
      </w:r>
      <w:r w:rsidR="006009F4" w:rsidRPr="00DB4D71">
        <w:t xml:space="preserve">KK </w:t>
      </w:r>
      <w:r w:rsidR="00771596">
        <w:t>(Załącznik nr 5</w:t>
      </w:r>
      <w:r w:rsidR="006009F4">
        <w:t xml:space="preserve">) </w:t>
      </w:r>
      <w:r w:rsidR="006009F4" w:rsidRPr="00DB4D71">
        <w:t>określa niniejszy Regulamin.</w:t>
      </w:r>
    </w:p>
    <w:p w14:paraId="4029AC6D" w14:textId="77777777" w:rsidR="006009F4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lastRenderedPageBreak/>
        <w:t>Członków RKK powołuje Kierownik Wydziału MSCDN w odniesieniu do ko</w:t>
      </w:r>
      <w:r>
        <w:t>misji funkcjonujących na obszarze</w:t>
      </w:r>
      <w:r w:rsidRPr="00870CA6">
        <w:t xml:space="preserve"> działania danego Wydziału.</w:t>
      </w:r>
      <w:r>
        <w:t xml:space="preserve"> </w:t>
      </w:r>
    </w:p>
    <w:p w14:paraId="19C8B2C8" w14:textId="77777777" w:rsidR="004B6421" w:rsidRPr="00DB4D71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 w:rsidR="006009F4">
        <w:t>wspólnie</w:t>
      </w:r>
      <w:r w:rsidRPr="00870CA6">
        <w:t xml:space="preserve"> </w:t>
      </w:r>
      <w:r>
        <w:t xml:space="preserve">z </w:t>
      </w:r>
      <w:r w:rsidR="004B6421" w:rsidRPr="00870CA6">
        <w:t>Prze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3E734E58" w:rsidR="00AB230C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 w:rsidR="006D6269">
        <w:t>nadzorują proces sprawdzania prac przez Rejonowe Komisje Konkursowe</w:t>
      </w:r>
      <w:r w:rsidR="00AB230C" w:rsidRPr="00870CA6">
        <w:t>.</w:t>
      </w:r>
    </w:p>
    <w:p w14:paraId="0A79611A" w14:textId="4217F314" w:rsidR="00AB230C" w:rsidRPr="009E18A5" w:rsidRDefault="00C971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9E18A5" w:rsidRPr="009E18A5">
        <w:t>(Załącznik nr 3)</w:t>
      </w:r>
      <w:r w:rsidR="0033634E" w:rsidRPr="009E18A5">
        <w:t>.</w:t>
      </w:r>
      <w:r w:rsidR="00953B7B" w:rsidRPr="009E18A5">
        <w:t xml:space="preserve"> </w:t>
      </w:r>
    </w:p>
    <w:p w14:paraId="6D8EC8A8" w14:textId="76515293" w:rsidR="00D42AB8" w:rsidRPr="00870CA6" w:rsidRDefault="004B6421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 xml:space="preserve">w </w:t>
      </w:r>
      <w:r w:rsidR="00AF0FEF">
        <w:t>etapie rejonowym konkursów p</w:t>
      </w:r>
      <w:r w:rsidR="00D42AB8" w:rsidRPr="005248CC">
        <w:t>rzedmiotowych</w:t>
      </w:r>
      <w:r w:rsidR="00AF0FEF">
        <w:t xml:space="preserve"> </w:t>
      </w:r>
      <w:r w:rsidR="00AF0FEF" w:rsidRPr="009E18A5">
        <w:t xml:space="preserve">są współorganizatorami </w:t>
      </w:r>
      <w:r w:rsidR="00AF0FEF">
        <w:t>tego etapu: zgłaszają</w:t>
      </w:r>
      <w:r w:rsidR="00453C83">
        <w:t xml:space="preserve"> nauczycieli </w:t>
      </w:r>
      <w:r w:rsidR="00AF0FEF">
        <w:br/>
      </w:r>
      <w:r w:rsidR="00453C83">
        <w:t>do prac w</w:t>
      </w:r>
      <w:r w:rsidR="00D42AB8" w:rsidRPr="005248CC">
        <w:t xml:space="preserve"> RKK</w:t>
      </w:r>
      <w:r w:rsidR="006009F4">
        <w:t xml:space="preserve"> we właściwych obszarach działania</w:t>
      </w:r>
      <w:r w:rsidR="00D42AB8" w:rsidRPr="00AF0FEF">
        <w:t>.</w:t>
      </w:r>
    </w:p>
    <w:p w14:paraId="19B4C74D" w14:textId="77777777" w:rsidR="00AB230C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0A6995">
        <w:t xml:space="preserve">koordynatorzy z ramienia MSCDN,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14:paraId="3FB6D290" w14:textId="1579C1F6" w:rsidR="00930744" w:rsidRPr="009C09A5" w:rsidRDefault="00930744" w:rsidP="00B44FDC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5"/>
    </w:p>
    <w:p w14:paraId="369469F3" w14:textId="7DE321D5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 w:rsidR="009E3706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134FDD7" w14:textId="1B73CD82" w:rsidR="00930744" w:rsidRPr="00870CA6" w:rsidRDefault="00AB230C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9E3706">
        <w:t xml:space="preserve"> O zaistniałej sytuacji dyrektor szkoły macierzystej niezwłocznie informuje Organizatora drogą mailową.</w:t>
      </w:r>
    </w:p>
    <w:p w14:paraId="6F472BA7" w14:textId="12153CF2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pisemne oświadczenie (Załącznik nr 2)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>zgodę rodziców/prawnych opiekunów na udział w konkursie przedmiotowym organizowanym przez Mazowieckie Samorządowe Centrum Doskonalenia Nauczycieli na</w:t>
      </w:r>
      <w:r w:rsidR="00CB6EE5">
        <w:t> </w:t>
      </w:r>
      <w:r w:rsidRPr="000548D9">
        <w:t xml:space="preserve">zlecenie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3D078D05" w14:textId="782EA4E2" w:rsidR="0033634E" w:rsidRPr="00870CA6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</w:t>
      </w:r>
      <w:r w:rsidR="009E3706">
        <w:t xml:space="preserve">wadzania konkursu </w:t>
      </w:r>
      <w:r w:rsidRPr="005248CC">
        <w:t xml:space="preserve">oraz zgłoszenie się w innym niż wyznaczone przez organizatora miejscu, pozbawia ucznia możliwości uczestniczenia w konkursie. </w:t>
      </w:r>
      <w:r w:rsidR="009E3706">
        <w:t>Spóźniony u</w:t>
      </w:r>
      <w:r w:rsidRPr="005248CC">
        <w:t xml:space="preserve">czestnik </w:t>
      </w:r>
      <w:r w:rsidR="009E3706">
        <w:t>może za zgodą Przewodniczącego</w:t>
      </w:r>
      <w:r w:rsidRPr="005248CC">
        <w:t xml:space="preserve"> być dopuszczony do eliminacji, ale bez możliwości wydłużenia czasu trwania konkursu.</w:t>
      </w:r>
    </w:p>
    <w:p w14:paraId="65B9C9D0" w14:textId="6200FCB7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>onkursu uczestnicy nie mogą opuszczać sali. Przewodniczący Komisji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lastRenderedPageBreak/>
        <w:t>Członkowie Komisji nie mogą udzielać uczestnikom żadnych wyjaśnień dotyczących zadań ani ich komentować w czasie trwania konkursu.</w:t>
      </w:r>
    </w:p>
    <w:p w14:paraId="04242BB0" w14:textId="264B2AF0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podejmuje decyzję o przerwaniu konkursu </w:t>
      </w:r>
      <w:r w:rsidR="003A319A">
        <w:br/>
      </w:r>
      <w:r>
        <w:t>dla 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6409BA48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>
        <w:t xml:space="preserve"> </w:t>
      </w:r>
      <w:r w:rsidR="00A559AF">
        <w:br/>
        <w:t>– z wyjątkiem tych, które są opisane</w:t>
      </w:r>
      <w:r w:rsidR="008A155A">
        <w:t xml:space="preserve"> w </w:t>
      </w:r>
      <w:r w:rsidR="008A155A" w:rsidRPr="00164E99">
        <w:rPr>
          <w:i/>
        </w:rPr>
        <w:t>P</w:t>
      </w:r>
      <w:r w:rsidR="00A1259A" w:rsidRPr="00164E99">
        <w:rPr>
          <w:i/>
        </w:rPr>
        <w:t xml:space="preserve">rogramie </w:t>
      </w:r>
      <w:r w:rsidR="00A559AF" w:rsidRPr="00164E99">
        <w:rPr>
          <w:i/>
        </w:rPr>
        <w:t>merytorycznym</w:t>
      </w:r>
      <w:r w:rsidR="00A559AF">
        <w:t xml:space="preserve"> danego przedmiotu</w:t>
      </w:r>
      <w:r w:rsidR="00A1259A">
        <w:t xml:space="preserve">. </w:t>
      </w:r>
      <w:r w:rsidR="00A559AF">
        <w:br/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</w:t>
      </w:r>
      <w:r w:rsidRPr="00A81EF1">
        <w:t>o przerwaniu konkursu dla danego uczestnika i unieważnia jego pracę.</w:t>
      </w:r>
    </w:p>
    <w:p w14:paraId="643C5610" w14:textId="5E91A806" w:rsidR="0029003E" w:rsidRPr="00A81EF1" w:rsidRDefault="0029003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Nie organizuje się konkursów w żadnych dodatkowych terminach, niezależnie od przypadków losowych, zdrowotnych i innych, które dotyczą poszczególnych uczestników,</w:t>
      </w:r>
    </w:p>
    <w:p w14:paraId="782483A6" w14:textId="4628EA9F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A4191D">
        <w:t>p</w:t>
      </w:r>
      <w:r w:rsidR="00041E0D" w:rsidRPr="00A81EF1">
        <w:t>rzewodniczący właściwej komisji konkursowej</w:t>
      </w:r>
      <w:r w:rsidR="009958B2">
        <w:t xml:space="preserve"> na </w:t>
      </w:r>
      <w:r>
        <w:t xml:space="preserve">etapie rejonowym i wojewódzkim podejmują decyzję </w:t>
      </w:r>
      <w:r w:rsidR="00041E0D" w:rsidRPr="00A81EF1">
        <w:t xml:space="preserve">o dostosowaniu warunków </w:t>
      </w:r>
      <w:r>
        <w:br/>
      </w:r>
      <w:r w:rsidR="00041E0D"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DB8E1C6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A4191D">
        <w:t xml:space="preserve"> przedkładając 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78BA2D7C" w14:textId="778A768E" w:rsidR="00053997" w:rsidRDefault="00053997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Przed etapem rejonowym i wojewódzkim dyrektor szkoły ma obowiązek poinformować organizatora o konieczności dostosowania warunków zakwalifikowanym uczniom.</w:t>
      </w:r>
    </w:p>
    <w:p w14:paraId="71C90BAA" w14:textId="4E644D8C" w:rsidR="009105B5" w:rsidRPr="00B44FDC" w:rsidRDefault="0033634E" w:rsidP="00B44FD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6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7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137C36D6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A4191D">
        <w:t>przez p</w:t>
      </w:r>
      <w:r w:rsidRPr="00DB4D71">
        <w:t>rzewodnicz</w:t>
      </w:r>
      <w:r w:rsidR="00A419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A4191D">
        <w:t>rzez 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A4191D">
        <w:t>p</w:t>
      </w:r>
      <w:r w:rsidR="00164E99">
        <w:t xml:space="preserve">rzewodniczących RKK – </w:t>
      </w:r>
      <w:r w:rsidRPr="00DB4D71">
        <w:t>na etapie r</w:t>
      </w:r>
      <w:r w:rsidR="00952D97">
        <w:t>e</w:t>
      </w:r>
      <w:r w:rsidR="00A4191D">
        <w:t>jonowym i p</w:t>
      </w:r>
      <w:r w:rsidR="00164E99">
        <w:t>rzewodniczących WKK –</w:t>
      </w:r>
      <w:r w:rsidR="00952D97">
        <w:t xml:space="preserve"> na etapie wojewódzkim</w:t>
      </w:r>
      <w:r w:rsidRPr="00DB4D71">
        <w:t>.</w:t>
      </w:r>
    </w:p>
    <w:p w14:paraId="76920259" w14:textId="059630D8" w:rsidR="00AB230C" w:rsidRPr="00DB4D71" w:rsidRDefault="008A155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>
        <w:t>używanie korektora,</w:t>
      </w:r>
    </w:p>
    <w:p w14:paraId="287423F7" w14:textId="77777777" w:rsidR="00AB230C" w:rsidRPr="005248CC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>
        <w:t>niesamodzielność wykonywania zadań.</w:t>
      </w:r>
    </w:p>
    <w:p w14:paraId="0028C152" w14:textId="35B3B460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</w:t>
      </w:r>
      <w:r w:rsidR="005009AC">
        <w:lastRenderedPageBreak/>
        <w:t xml:space="preserve">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5CD90989" w:rsidR="00AB230C" w:rsidRPr="000340DE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</w:t>
      </w:r>
      <w:r w:rsidR="005009AC" w:rsidRPr="000340DE">
        <w:t>owych Komisji Konkursowych dokonują</w:t>
      </w:r>
      <w:r w:rsidRPr="000340DE">
        <w:t xml:space="preserve"> weryfikacji</w:t>
      </w:r>
      <w:r w:rsidR="00CF0FA2" w:rsidRPr="000340DE">
        <w:t xml:space="preserve"> wybranych</w:t>
      </w:r>
      <w:r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Pr="000340DE">
        <w:t xml:space="preserve"> szkolnym</w:t>
      </w:r>
      <w:r w:rsidR="00A82610" w:rsidRPr="000340DE">
        <w:t xml:space="preserve">. </w:t>
      </w:r>
      <w:r w:rsidRPr="000340DE">
        <w:t>Ocena pracy d</w:t>
      </w:r>
      <w:r w:rsidR="00A4191D">
        <w:t>okonana przez p</w:t>
      </w:r>
      <w:r w:rsidR="00A82610" w:rsidRPr="000340DE">
        <w:t>rzewodniczących R</w:t>
      </w:r>
      <w:r w:rsidRPr="000340DE">
        <w:t>KK jest ostateczna.</w:t>
      </w:r>
    </w:p>
    <w:p w14:paraId="5D0A81D3" w14:textId="484EE2F3" w:rsidR="004C7D3D" w:rsidRPr="000340DE" w:rsidRDefault="004C7D3D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 xml:space="preserve">Przewodniczący Wojewódzkich Komisji Konkursowych dokonują weryfikacji wybranych </w:t>
      </w:r>
      <w:r w:rsidR="00952D97" w:rsidRPr="000340DE">
        <w:t>prac uczniów uczestniczących w k</w:t>
      </w:r>
      <w:r w:rsidRPr="000340DE">
        <w:t>onkursie na etapie rejonow</w:t>
      </w:r>
      <w:r w:rsidR="00A4191D">
        <w:t>ym. Ocena pracy dokonana przez p</w:t>
      </w:r>
      <w:r w:rsidRPr="000340DE">
        <w:t>rzewodniczących WKK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8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8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021DDD6D" w14:textId="465A4D62" w:rsidR="00B44FDC" w:rsidRPr="00702728" w:rsidRDefault="00A63616" w:rsidP="00B44FDC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41C1A100" w:rsidR="00C84583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C84583" w:rsidRPr="004D5809">
        <w:t>szkolnym</w:t>
      </w:r>
      <w:r>
        <w:t> </w:t>
      </w:r>
      <w:r w:rsidR="00613857" w:rsidRPr="004D5809">
        <w:t>minimum</w:t>
      </w:r>
      <w:r>
        <w:t> </w:t>
      </w:r>
      <w:r w:rsidR="008C1BFF" w:rsidRPr="004D5809">
        <w:t>5</w:t>
      </w:r>
      <w:r>
        <w:t>0% i </w:t>
      </w:r>
      <w:r w:rsidR="002E5C58" w:rsidRPr="004D5809">
        <w:t>poniżej</w:t>
      </w:r>
      <w:r>
        <w:t> 80% punktów </w:t>
      </w:r>
      <w:r w:rsidR="00C84583" w:rsidRPr="004D5809">
        <w:t xml:space="preserve">możliwych </w:t>
      </w:r>
      <w:r>
        <w:t> </w:t>
      </w:r>
      <w:r w:rsidR="00C84583" w:rsidRPr="004D5809">
        <w:t>do zdobycia;</w:t>
      </w:r>
    </w:p>
    <w:p w14:paraId="3C4A430F" w14:textId="00C740BF" w:rsidR="00B44FDC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 etapie rejonowym minimum 50% i poniżej 85% punktów możliwych do zdobycia;</w:t>
      </w:r>
    </w:p>
    <w:p w14:paraId="586E4D46" w14:textId="50D30B25" w:rsidR="008C1BFF" w:rsidRPr="004D5809" w:rsidRDefault="00B44FDC" w:rsidP="00B44FDC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613857" w:rsidRPr="004D5809">
        <w:t>wojewódzki</w:t>
      </w:r>
      <w:r>
        <w:t>m minimum 30% i </w:t>
      </w:r>
      <w:r w:rsidR="002E5C58" w:rsidRPr="004D5809">
        <w:t>poniżej</w:t>
      </w:r>
      <w:r>
        <w:t> </w:t>
      </w:r>
      <w:r w:rsidR="009105B5" w:rsidRPr="004D5809">
        <w:t>9</w:t>
      </w:r>
      <w:r>
        <w:t>0% punktów </w:t>
      </w:r>
      <w:r w:rsidR="00C84583" w:rsidRPr="004D5809">
        <w:t xml:space="preserve">możliwych </w:t>
      </w:r>
      <w:r>
        <w:t> </w:t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166AB57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3AC80AD6" w14:textId="77777777" w:rsidR="0029003E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55FE782E" w14:textId="206CF7D3" w:rsidR="004B7121" w:rsidRDefault="004B7121" w:rsidP="00B44FDC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1.1)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>. Chęć wglądu należy zgłosić do Dyrektora szkoły</w:t>
      </w:r>
      <w:r>
        <w:t>;</w:t>
      </w:r>
    </w:p>
    <w:p w14:paraId="55FE1C3E" w14:textId="73476AF1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>w czasie wskazanym przez Dyrektora Szkoły w obecności osób przez niego upoważnionych</w:t>
      </w:r>
      <w:r w:rsidR="009958B2">
        <w:t>.</w:t>
      </w:r>
    </w:p>
    <w:p w14:paraId="52D9C6C3" w14:textId="540D2289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16F2D2FD" w14:textId="77777777" w:rsidR="0029003E" w:rsidRPr="00702728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2DA41EA1" w14:textId="756699FE" w:rsidR="007319C6" w:rsidRDefault="007319C6" w:rsidP="00B44FDC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od </w:t>
      </w:r>
      <w:r w:rsidR="004B7121" w:rsidRPr="00702728">
        <w:t>ogłoszenia wyników</w:t>
      </w:r>
      <w:r>
        <w:t>:</w:t>
      </w:r>
    </w:p>
    <w:p w14:paraId="1C7BD7E8" w14:textId="0A783206" w:rsidR="007319C6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>–</w:t>
      </w:r>
      <w:r w:rsidR="00421774">
        <w:t xml:space="preserve"> </w:t>
      </w:r>
      <w:r w:rsidR="00421774" w:rsidRPr="00702728">
        <w:t>po etapie rejonowym (Załącznik 1.2)</w:t>
      </w:r>
      <w:r w:rsidRPr="00702728">
        <w:t xml:space="preserve"> do właściwego Wydzia</w:t>
      </w:r>
      <w:r w:rsidR="00421774">
        <w:t xml:space="preserve">łu MSCDN, </w:t>
      </w:r>
    </w:p>
    <w:p w14:paraId="31953B43" w14:textId="129033F0" w:rsidR="004B7121" w:rsidRPr="00702728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 xml:space="preserve">– </w:t>
      </w:r>
      <w:r w:rsidR="00421774">
        <w:t>po etapie</w:t>
      </w:r>
      <w:r w:rsidR="00421774" w:rsidRPr="00702728">
        <w:t xml:space="preserve"> wojewódzkim (Załącznik 1.3) </w:t>
      </w:r>
      <w:r w:rsidRPr="00702728">
        <w:t>do sekretariatu konkursów przedmiotowych (</w:t>
      </w:r>
      <w:r w:rsidRPr="00702728">
        <w:rPr>
          <w:u w:val="single"/>
        </w:rPr>
        <w:t>konkursy@mscdn.edu.pl</w:t>
      </w:r>
      <w:r w:rsidRPr="00702728">
        <w:t>)</w:t>
      </w:r>
      <w:r w:rsidR="000A7384" w:rsidRPr="00702728">
        <w:t>;</w:t>
      </w:r>
      <w:r w:rsidR="004B7121" w:rsidRPr="00702728">
        <w:t xml:space="preserve"> </w:t>
      </w:r>
    </w:p>
    <w:p w14:paraId="450F36A2" w14:textId="709A2BEE" w:rsidR="004B7121" w:rsidRDefault="004B7121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702728">
        <w:t xml:space="preserve">Wglądy odbywają się w ciągu 3 dni roboczych, licząc od pierwszego dnia </w:t>
      </w:r>
      <w:r w:rsidRPr="00702728">
        <w:br/>
      </w:r>
      <w:r w:rsidR="004F5869" w:rsidRPr="00702728">
        <w:t>po zakończeniu zgłoszeń;</w:t>
      </w:r>
    </w:p>
    <w:p w14:paraId="39A1CD46" w14:textId="6BF2B551" w:rsidR="00AB230C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 xml:space="preserve">o etapie rejonowym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odpowiedniego Wydziału MSCDN, w </w:t>
      </w:r>
      <w:r w:rsidR="00074375" w:rsidRPr="00702728">
        <w:t xml:space="preserve">terminie </w:t>
      </w:r>
      <w:r w:rsidR="00AB230C" w:rsidRPr="00702728">
        <w:t xml:space="preserve">wskazanym przez </w:t>
      </w:r>
      <w:r w:rsidR="00B3690D" w:rsidRPr="00702728">
        <w:t xml:space="preserve">Kierownika </w:t>
      </w:r>
      <w:r w:rsidR="0050582C" w:rsidRPr="00702728">
        <w:t>Wydziału</w:t>
      </w:r>
      <w:r w:rsidR="006D1EAA" w:rsidRPr="00702728">
        <w:t>/Dyrektora</w:t>
      </w:r>
      <w:r w:rsidR="0050582C" w:rsidRPr="00702728">
        <w:t xml:space="preserve"> </w:t>
      </w:r>
      <w:r w:rsidR="00B3690D" w:rsidRPr="00702728">
        <w:t xml:space="preserve">MSCDN </w:t>
      </w:r>
      <w:r w:rsidR="00F30FF1" w:rsidRPr="00702728">
        <w:br/>
      </w:r>
      <w:r w:rsidR="00296CB1" w:rsidRPr="00702728">
        <w:t xml:space="preserve">w </w:t>
      </w:r>
      <w:r w:rsidR="00B3690D" w:rsidRPr="00702728">
        <w:t>obecności osób przez niego upoważnionych</w:t>
      </w:r>
      <w:r w:rsidR="001F28DF">
        <w:t>;</w:t>
      </w:r>
    </w:p>
    <w:p w14:paraId="7AF80D8C" w14:textId="1061D929" w:rsidR="00296CB1" w:rsidRPr="00A4191D" w:rsidRDefault="00B309D5" w:rsidP="00A4191D">
      <w:pPr>
        <w:pStyle w:val="Teksttreci1"/>
        <w:numPr>
          <w:ilvl w:val="0"/>
          <w:numId w:val="30"/>
        </w:numPr>
        <w:shd w:val="clear" w:color="auto" w:fill="auto"/>
        <w:tabs>
          <w:tab w:val="left" w:pos="790"/>
        </w:tabs>
        <w:spacing w:before="0" w:after="0" w:line="254" w:lineRule="exact"/>
        <w:ind w:right="20"/>
      </w:pPr>
      <w:r w:rsidRPr="00702728">
        <w:t>Wglądy p</w:t>
      </w:r>
      <w:r w:rsidR="00074375" w:rsidRPr="00702728">
        <w:t xml:space="preserve">o etapie wojewódzkim </w:t>
      </w:r>
      <w:r w:rsidRPr="00702728">
        <w:t>odbywają się</w:t>
      </w:r>
      <w:r w:rsidR="00074375" w:rsidRPr="00702728">
        <w:t xml:space="preserve"> </w:t>
      </w:r>
      <w:r w:rsidR="00AB230C" w:rsidRPr="00702728">
        <w:t xml:space="preserve">w siedzibie MSCDN w Warszawie, </w:t>
      </w:r>
      <w:r w:rsidRPr="00702728">
        <w:br/>
      </w:r>
      <w:r w:rsidR="00074375" w:rsidRPr="00702728">
        <w:t>w terminie</w:t>
      </w:r>
      <w:r w:rsidR="00F30FF1" w:rsidRPr="00702728">
        <w:t xml:space="preserve"> </w:t>
      </w:r>
      <w:r w:rsidR="00AB230C" w:rsidRPr="00702728">
        <w:t xml:space="preserve">wskazanym przez </w:t>
      </w:r>
      <w:r w:rsidR="00B3690D" w:rsidRPr="00702728">
        <w:t>Dyrektora MSCDN</w:t>
      </w:r>
      <w:r w:rsidR="001F28DF">
        <w:t xml:space="preserve"> w obecności osób przez niego </w:t>
      </w:r>
      <w:r w:rsidR="007F6AD4" w:rsidRPr="00702728">
        <w:t>upoważnionych</w:t>
      </w:r>
      <w:bookmarkStart w:id="9" w:name="bookmark13"/>
      <w:r w:rsidR="001F28DF">
        <w:t>.</w:t>
      </w:r>
    </w:p>
    <w:p w14:paraId="0E0D3934" w14:textId="4B6EF69F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lastRenderedPageBreak/>
        <w:t>§ 8.</w:t>
      </w:r>
      <w:r w:rsidR="00AB230C" w:rsidRPr="000A7384">
        <w:rPr>
          <w:b/>
          <w:bCs/>
        </w:rPr>
        <w:br/>
        <w:t>Tryb odwoławczy</w:t>
      </w:r>
      <w:bookmarkEnd w:id="9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79889CCD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C80899D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O</w:t>
      </w:r>
      <w:r w:rsidR="00F429FC">
        <w:t>dwołanie należy złożyć do dyrektora s</w:t>
      </w:r>
      <w:r w:rsidR="00B309D5"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2CE3CAE8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D</w:t>
      </w:r>
      <w:r w:rsidR="00F429FC">
        <w:t>yrektor szkoły wraz z p</w:t>
      </w:r>
      <w:r w:rsidR="00B309D5" w:rsidRPr="00D67E2C">
        <w:t>rzewodniczącym SKK rozpatruje odwołanie w</w:t>
      </w:r>
      <w:r w:rsidR="00F429FC">
        <w:t xml:space="preserve"> ciągu 2 dni roboczych. Decyzja d</w:t>
      </w:r>
      <w:r w:rsidR="000B4C5F" w:rsidRPr="00D67E2C">
        <w:t>yrek</w:t>
      </w:r>
      <w:r w:rsidR="00F429FC">
        <w:t>tora s</w:t>
      </w:r>
      <w:r w:rsidR="000B4C5F" w:rsidRPr="00D67E2C">
        <w:t>zkoły jest ostateczna;</w:t>
      </w:r>
    </w:p>
    <w:p w14:paraId="4E6F920E" w14:textId="743298E1" w:rsidR="001822A0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>
        <w:t>D</w:t>
      </w:r>
      <w:r w:rsidR="001822A0" w:rsidRPr="00D67E2C">
        <w:t>yrektor szkoły</w:t>
      </w:r>
      <w:r w:rsidR="00603D91" w:rsidRPr="00D67E2C">
        <w:t>,</w:t>
      </w:r>
      <w:r w:rsidR="001822A0" w:rsidRPr="00D67E2C">
        <w:t xml:space="preserve"> </w:t>
      </w:r>
      <w:r w:rsidR="00603D91"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0BD8E9EE" w:rsidR="000B4C5F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1B93118D" w14:textId="77777777" w:rsidR="0029003E" w:rsidRPr="00D67E2C" w:rsidRDefault="0029003E" w:rsidP="0029003E">
      <w:pPr>
        <w:pStyle w:val="Teksttreci1"/>
        <w:shd w:val="clear" w:color="auto" w:fill="auto"/>
        <w:tabs>
          <w:tab w:val="left" w:pos="323"/>
        </w:tabs>
        <w:spacing w:before="0" w:after="0" w:line="250" w:lineRule="exact"/>
        <w:ind w:left="380" w:right="20" w:firstLine="0"/>
      </w:pPr>
    </w:p>
    <w:p w14:paraId="04548DDB" w14:textId="3354C7BC" w:rsidR="00505A20" w:rsidRDefault="000B4C5F" w:rsidP="00505A2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 należy złożyć</w:t>
      </w:r>
      <w:r w:rsidR="00505A20" w:rsidRPr="00505A20">
        <w:t xml:space="preserve"> </w:t>
      </w:r>
      <w:r w:rsidR="00F429FC">
        <w:t>do p</w:t>
      </w:r>
      <w:r w:rsidR="00505A20" w:rsidRPr="00D67E2C">
        <w:t>rzewodniczącego Rejonowej Komisji Konkursowej z siedzibą w odpowiednim Wydziale MSCDN</w:t>
      </w:r>
      <w:r w:rsidR="00505A20">
        <w:t xml:space="preserve"> </w:t>
      </w:r>
      <w:r w:rsidR="00505A20" w:rsidRPr="001F28DF">
        <w:rPr>
          <w:color w:val="000000" w:themeColor="text1"/>
        </w:rPr>
        <w:t xml:space="preserve">najpóźniej do godz. 14.00 </w:t>
      </w:r>
      <w:r w:rsidRPr="001F28DF">
        <w:rPr>
          <w:color w:val="000000" w:themeColor="text1"/>
        </w:rPr>
        <w:t xml:space="preserve"> </w:t>
      </w:r>
      <w:r w:rsidR="00505A20" w:rsidRPr="001F28DF">
        <w:rPr>
          <w:color w:val="000000" w:themeColor="text1"/>
        </w:rPr>
        <w:t>drugiego dnia roboczego</w:t>
      </w:r>
      <w:r w:rsidR="00505A20">
        <w:t>,</w:t>
      </w:r>
      <w:r w:rsidR="00505A20" w:rsidRPr="00505A20">
        <w:t xml:space="preserve"> </w:t>
      </w:r>
      <w:r w:rsidR="00505A20" w:rsidRPr="00D67E2C">
        <w:t xml:space="preserve">licząc od pierwszego dnia </w:t>
      </w:r>
    </w:p>
    <w:p w14:paraId="2942F06A" w14:textId="7C305833" w:rsidR="001822A0" w:rsidRPr="00D67E2C" w:rsidRDefault="00505A20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D67E2C">
        <w:t>po zakończeniu</w:t>
      </w:r>
      <w:r>
        <w:t xml:space="preserve"> </w:t>
      </w:r>
      <w:r w:rsidRPr="00D67E2C">
        <w:t>wglądów;</w:t>
      </w:r>
      <w:r>
        <w:t xml:space="preserve"> </w:t>
      </w:r>
      <w:r w:rsidRPr="00702728">
        <w:t xml:space="preserve"> </w:t>
      </w:r>
    </w:p>
    <w:p w14:paraId="080DD75F" w14:textId="1F658EE8" w:rsidR="001822A0" w:rsidRPr="00D67E2C" w:rsidRDefault="000B4C5F" w:rsidP="009D55A4">
      <w:pPr>
        <w:pStyle w:val="Teksttreci1"/>
        <w:numPr>
          <w:ilvl w:val="0"/>
          <w:numId w:val="31"/>
        </w:numPr>
        <w:tabs>
          <w:tab w:val="left" w:pos="814"/>
        </w:tabs>
        <w:spacing w:before="60" w:after="0" w:line="250" w:lineRule="exact"/>
        <w:ind w:right="23"/>
      </w:pPr>
      <w:r w:rsidRPr="00D67E2C">
        <w:t>Odwołanie od wyników etapu wojewódzkiego należy złożyć d</w:t>
      </w:r>
      <w:r w:rsidR="00F429FC">
        <w:t>o p</w:t>
      </w:r>
      <w:r w:rsidR="001822A0" w:rsidRPr="00D67E2C">
        <w:t>rzewodniczącego Wo</w:t>
      </w:r>
      <w:r w:rsidR="00603D91" w:rsidRPr="00D67E2C">
        <w:t>jewódzkiej Komisji</w:t>
      </w:r>
      <w:r w:rsidRPr="00D67E2C">
        <w:t xml:space="preserve"> Konkursowej </w:t>
      </w:r>
      <w:r w:rsidR="001822A0" w:rsidRPr="00D67E2C">
        <w:t>z siedzibą w MSCDN</w:t>
      </w:r>
      <w:r w:rsidR="00603D91" w:rsidRPr="00D67E2C">
        <w:t xml:space="preserve"> w Warszawie</w:t>
      </w:r>
      <w:r w:rsidR="001822A0" w:rsidRPr="00D67E2C">
        <w:t xml:space="preserve">, </w:t>
      </w:r>
      <w:r w:rsidR="00F429FC">
        <w:t xml:space="preserve">najpóźniej do godz. 14.00  drugiego dnia roboczego, licząc od pierwszego dnia po zakończeniu wglądów;  </w:t>
      </w:r>
    </w:p>
    <w:p w14:paraId="160C0838" w14:textId="7B1EF7C9" w:rsidR="00603D91" w:rsidRPr="00D67E2C" w:rsidRDefault="00603D91" w:rsidP="009D55A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375F50" w:rsidRPr="00D67E2C">
        <w:t xml:space="preserve">na stronie internetowej: </w:t>
      </w:r>
      <w:hyperlink r:id="rId26" w:history="1">
        <w:r w:rsidR="00375F50" w:rsidRPr="00D67E2C">
          <w:t>www.konkursy.mscdn.pl</w:t>
        </w:r>
      </w:hyperlink>
      <w:r w:rsidR="000B4C5F" w:rsidRPr="00D67E2C">
        <w:t>;</w:t>
      </w:r>
    </w:p>
    <w:p w14:paraId="1D7E830B" w14:textId="08057C28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odwołań. Decyzja Przewodniczącego jest ostateczna.</w:t>
      </w:r>
    </w:p>
    <w:p w14:paraId="06C17B6C" w14:textId="75E36AFF" w:rsidR="00B44FDC" w:rsidRPr="00D67E2C" w:rsidRDefault="001822A0" w:rsidP="00B44FDC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Dyrektora MSCDN </w:t>
      </w:r>
      <w:r w:rsidRPr="00D67E2C">
        <w:br/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5F74A871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9D55A4">
        <w:t>d</w:t>
      </w:r>
      <w:r w:rsidR="00375F50">
        <w:t xml:space="preserve">yrektor szkoły. </w:t>
      </w:r>
      <w:r w:rsidR="009D55A4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DE15BA">
        <w:rPr>
          <w:rStyle w:val="Teksttreci21"/>
          <w:color w:val="auto"/>
          <w:u w:val="none"/>
        </w:rPr>
        <w:t xml:space="preserve">Załącznik </w:t>
      </w:r>
      <w:r w:rsidR="00DE15BA">
        <w:rPr>
          <w:rStyle w:val="Teksttreci21"/>
          <w:color w:val="auto"/>
          <w:u w:val="none"/>
        </w:rPr>
        <w:br/>
        <w:t>nr 3 do niniejszego Regulaminu.</w:t>
      </w:r>
    </w:p>
    <w:p w14:paraId="646AEF04" w14:textId="41B9A264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9D55A4">
        <w:t>z 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3E99D462" w:rsidR="730E2B30" w:rsidRDefault="009D55A4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</w:t>
      </w:r>
      <w:r w:rsidR="00DE15BA">
        <w:t>rzewodniczącego SKK określa Załącznik nr 4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lastRenderedPageBreak/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E5092E3" w14:textId="77777777" w:rsidR="001822A0" w:rsidRPr="00717BCE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Konkursową, znajdującą się pod adresem </w:t>
      </w:r>
      <w:hyperlink r:id="rId27">
        <w:r w:rsidR="007F0C44" w:rsidRPr="730E2B30">
          <w:rPr>
            <w:rStyle w:val="Hipercze"/>
          </w:rPr>
          <w:t>www.konkursy.mscdn.pl</w:t>
        </w:r>
      </w:hyperlink>
      <w:r w:rsidR="004C7D3D">
        <w:t>.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2C142E0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 podlegające weryfikacji wskazuje Organizator, o czym</w:t>
      </w:r>
      <w:r w:rsidR="009D55A4">
        <w:t xml:space="preserve"> informuje drogą elektroniczną d</w:t>
      </w:r>
      <w:r>
        <w:t xml:space="preserve">yrektora szkoły. </w:t>
      </w:r>
    </w:p>
    <w:p w14:paraId="1792C9CB" w14:textId="38E632D8" w:rsidR="00A85ABB" w:rsidRDefault="009D55A4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Weryfikacji prac dokonuje p</w:t>
      </w:r>
      <w:r w:rsidR="00A85ABB">
        <w:t>rzewodniczący RKK</w:t>
      </w:r>
      <w:r w:rsidR="57300E21">
        <w:t>,</w:t>
      </w:r>
      <w:r w:rsidR="00A85ABB">
        <w:t xml:space="preserve"> a jego ocena jest ostateczna.</w:t>
      </w:r>
    </w:p>
    <w:p w14:paraId="607848C5" w14:textId="2B706A69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9D55A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79B14A07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9D55A4">
        <w:t xml:space="preserve"> do etapu rejonowego odpowiada d</w:t>
      </w:r>
      <w:r>
        <w:t>yrektor szkoły, do której uczęszcza uczeń.</w:t>
      </w:r>
      <w:bookmarkStart w:id="10" w:name="_GoBack1"/>
      <w:bookmarkEnd w:id="10"/>
    </w:p>
    <w:p w14:paraId="0F29692C" w14:textId="00AE2394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9D55A4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3BBB8743" w14:textId="5FC2185E" w:rsidR="00B44FDC" w:rsidRPr="005248CC" w:rsidRDefault="001822A0" w:rsidP="0029003E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osobom nieupoważnionym Dyrektor MSCDN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7F5AEF98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1C3901" w:rsidRPr="00D67E2C">
        <w:t>składa</w:t>
      </w:r>
      <w:r w:rsidR="00FB4063">
        <w:t xml:space="preserve">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5CA55107" w:rsidR="001C3901" w:rsidRPr="00E7549A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E7549A">
        <w:t xml:space="preserve">W dniu przeprowadzenia konkursu </w:t>
      </w:r>
      <w:r w:rsidR="00FB4063">
        <w:t>przewodniczący RKK lub d</w:t>
      </w:r>
      <w:r w:rsidR="00E7549A" w:rsidRPr="00E7549A">
        <w:t>yrektor szkoły do godz. 16</w:t>
      </w:r>
      <w:r w:rsidRPr="00E7549A">
        <w:t>.00 dostarcza do właściwej siedziby MSCDN zabezpieczone</w:t>
      </w:r>
      <w:r w:rsidR="00E221D0" w:rsidRPr="00E7549A">
        <w:t xml:space="preserve"> zgodnie </w:t>
      </w:r>
      <w:r w:rsidRPr="00E7549A">
        <w:t>z instrukcją prace konkursowe</w:t>
      </w:r>
      <w:r w:rsidR="00E221D0" w:rsidRPr="00E7549A">
        <w:t xml:space="preserve"> wraz z protokołem</w:t>
      </w:r>
      <w:r w:rsidRPr="00E7549A">
        <w:t>.</w:t>
      </w:r>
    </w:p>
    <w:p w14:paraId="2FE64C8D" w14:textId="23986A84" w:rsidR="001C3901" w:rsidRPr="00D67E2C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</w:t>
      </w:r>
      <w:r w:rsidR="002D1D8E" w:rsidRPr="00D67E2C">
        <w:t xml:space="preserve">owe sprawdzają prace </w:t>
      </w:r>
      <w:r w:rsidRPr="00D67E2C">
        <w:t>we właściwej siedzibie MSCDN.</w:t>
      </w:r>
    </w:p>
    <w:p w14:paraId="57B990EE" w14:textId="77777777" w:rsidR="001C3901" w:rsidRPr="00D67E2C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lastRenderedPageBreak/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77777777" w:rsidR="001C3901" w:rsidRPr="00D67E2C" w:rsidRDefault="001C3901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zwiększony odpowiednio. </w:t>
      </w:r>
    </w:p>
    <w:p w14:paraId="0357715A" w14:textId="29176EFD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FB4063">
        <w:t>odpowiada d</w:t>
      </w:r>
      <w:r w:rsidRPr="00E7549A">
        <w:t>yrektor szkoły, do której uczęszcza uczeń.</w:t>
      </w:r>
    </w:p>
    <w:p w14:paraId="03099676" w14:textId="77777777" w:rsidR="0029003E" w:rsidRPr="00E7549A" w:rsidRDefault="0029003E" w:rsidP="0029003E">
      <w:pPr>
        <w:pStyle w:val="Teksttreci1"/>
        <w:shd w:val="clear" w:color="auto" w:fill="auto"/>
        <w:tabs>
          <w:tab w:val="left" w:pos="362"/>
        </w:tabs>
        <w:spacing w:before="0" w:line="250" w:lineRule="exact"/>
        <w:ind w:left="400" w:right="20" w:firstLine="0"/>
      </w:pP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>trzeciego etapu 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AC7C59">
        <w:t>Koordynatorzy przedmiotowi z ramienia MSCDN</w:t>
      </w:r>
      <w:r w:rsidRPr="00DB4D71">
        <w:t xml:space="preserve"> </w:t>
      </w:r>
      <w:r w:rsidR="00AC7C59">
        <w:t>oraz Przewodniczący Wojewódzkich Komisji Konkursowych</w:t>
      </w:r>
      <w:r w:rsidRPr="00DB4D71">
        <w:t>.</w:t>
      </w:r>
    </w:p>
    <w:p w14:paraId="4D642AC6" w14:textId="286E86DB" w:rsidR="00213C0A" w:rsidRDefault="00213C0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C7C59">
        <w:t xml:space="preserve">trzeci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7777777" w:rsidR="00884F7E" w:rsidRPr="003A36E0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26FEC3AD" w:rsidR="00884F7E" w:rsidRPr="00717BCE" w:rsidRDefault="00884F7E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zwiększony odpowiednio. </w:t>
      </w:r>
    </w:p>
    <w:p w14:paraId="5CFD693F" w14:textId="28AEF763" w:rsidR="00053997" w:rsidRDefault="001822A0" w:rsidP="0029003E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5B556961" w14:textId="77777777" w:rsidR="0029003E" w:rsidRPr="00482E11" w:rsidRDefault="0029003E" w:rsidP="0029003E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4BFABC92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 xml:space="preserve">Prawo oświatowe (t.j. </w:t>
      </w:r>
      <w:r w:rsidR="00D40FB0">
        <w:t> 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D2100BB" w14:textId="5C8CF34D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26F29431" w14:textId="3FAB0337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7AD0B921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 i przez Dyrektora </w:t>
      </w:r>
      <w:r w:rsidR="000C77A0" w:rsidRPr="00DB4D71">
        <w:t>Mazowieckiego Samorządowego Centrum Doskonalenia Nauczycieli.</w:t>
      </w:r>
    </w:p>
    <w:p w14:paraId="57AAB72D" w14:textId="77777777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106D01" w:rsidRPr="00DB4D71">
        <w:t xml:space="preserve"> Kuratorium Oświaty w Warszawie oraz osoby wyznaczone przez Dyrektora Mazowieckiego Samorządowego Centrum Doskonalenia Nauczycieli.</w:t>
      </w:r>
    </w:p>
    <w:p w14:paraId="4B421090" w14:textId="06953C9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7BFD5136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FB4063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15E17DF3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>Zakres obowiązków przewodniczących wojewódzkich, rejonowych</w:t>
      </w:r>
      <w:r w:rsidR="00482E11">
        <w:t xml:space="preserve">, </w:t>
      </w:r>
      <w:r w:rsidRPr="00DB4D71">
        <w:t xml:space="preserve">i szkolnych komisji konkursowych określają odpowiednio </w:t>
      </w:r>
      <w:r w:rsidRPr="008C5C98">
        <w:t>załączniki nr 4, 5, 6.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uzyskanych punktów</w:t>
      </w:r>
      <w:r>
        <w:t xml:space="preserve">. </w:t>
      </w:r>
    </w:p>
    <w:p w14:paraId="6BD266A5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</w:rPr>
        <w:t>Imię i nazwisko</w:t>
      </w:r>
      <w:r w:rsidRPr="00D473F1">
        <w:rPr>
          <w:i/>
        </w:rPr>
        <w:t xml:space="preserve"> </w:t>
      </w:r>
      <w:r>
        <w:rPr>
          <w:i/>
        </w:rPr>
        <w:t>osoby</w:t>
      </w:r>
      <w:r w:rsidRPr="00D473F1">
        <w:rPr>
          <w:i/>
        </w:rPr>
        <w:t xml:space="preserve">, </w:t>
      </w:r>
      <w:r>
        <w:rPr>
          <w:i/>
        </w:rPr>
        <w:t xml:space="preserve">informacja </w:t>
      </w:r>
      <w:r>
        <w:rPr>
          <w:i/>
        </w:rPr>
        <w:br/>
        <w:t>o kwalifikacjach i dorobku zawodowym</w:t>
      </w:r>
      <w:r>
        <w:t>.</w:t>
      </w:r>
    </w:p>
    <w:p w14:paraId="01B8B99D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5F7513">
        <w:rPr>
          <w:b/>
        </w:rPr>
        <w:t>Współadministratorami danych osobowych</w:t>
      </w:r>
      <w:r>
        <w:t xml:space="preserve"> przetwarzanych w konkursach są:</w:t>
      </w:r>
    </w:p>
    <w:p w14:paraId="26B55E47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decyduje o ogólnych celach i zasadach przetwarzania danych osobowych,</w:t>
      </w:r>
    </w:p>
    <w:p w14:paraId="5C16C5E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zatwierdza Regulamin Konkursów Przedmiotowych,</w:t>
      </w:r>
    </w:p>
    <w:p w14:paraId="70B22AD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powołuje składy WKK, przy czym członkowie WKK dodatkowo pełnią funkcje przewodniczących RKK,</w:t>
      </w:r>
    </w:p>
    <w:p w14:paraId="7E218B35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pełni nadzór nad organizacją i przebiegiem konkursów,</w:t>
      </w:r>
    </w:p>
    <w:p w14:paraId="0F71FEE0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konkursach;</w:t>
      </w:r>
    </w:p>
    <w:p w14:paraId="234B7FFD" w14:textId="77777777" w:rsidR="002B5AED" w:rsidRDefault="002B5AED" w:rsidP="002B5AED">
      <w:pPr>
        <w:pStyle w:val="Teksttreci1"/>
        <w:shd w:val="clear" w:color="auto" w:fill="auto"/>
        <w:spacing w:before="0" w:line="250" w:lineRule="exact"/>
        <w:ind w:left="1211" w:right="23" w:firstLine="0"/>
        <w:contextualSpacing/>
      </w:pPr>
    </w:p>
    <w:p w14:paraId="2279D19F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after="0" w:line="250" w:lineRule="exact"/>
        <w:ind w:left="851" w:right="23" w:hanging="391"/>
      </w:pPr>
      <w:r w:rsidRPr="005F7513">
        <w:rPr>
          <w:b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366B89E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współpracuje z MKO przy ustalaniu celów i zasad przetwarzania danych osobowych,</w:t>
      </w:r>
    </w:p>
    <w:p w14:paraId="5695D47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 xml:space="preserve">opracowuje projekt Regulaminu Konkursów Przedmiotowych, </w:t>
      </w:r>
    </w:p>
    <w:p w14:paraId="4D04642B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lastRenderedPageBreak/>
        <w:t>określa szczegółowe rozwiązania organizacyjne i techniczne przetwarzania danych osobowych,</w:t>
      </w:r>
    </w:p>
    <w:p w14:paraId="3C83B36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koordynuje i nadzoruje przebieg etapu szkolnego,</w:t>
      </w:r>
    </w:p>
    <w:p w14:paraId="2385E12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nadzoruje przebieg i przeprowadza sprawdzanie etapu rejonowego,</w:t>
      </w:r>
    </w:p>
    <w:p w14:paraId="621AE57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etap wojewódzki,</w:t>
      </w:r>
    </w:p>
    <w:p w14:paraId="3CE0DED7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oficjalne zakończenie danej edycji konkursów,</w:t>
      </w:r>
    </w:p>
    <w:p w14:paraId="19D1C03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konkursach,</w:t>
      </w:r>
    </w:p>
    <w:p w14:paraId="1EC6C25D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wypełnia obowiązek informacyjny (art. 13 RODO) względem osób, o których mowa:</w:t>
      </w:r>
    </w:p>
    <w:p w14:paraId="4A1B23D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0E3B59A2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6-7;</w:t>
      </w:r>
    </w:p>
    <w:p w14:paraId="15EA63DC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14:paraId="2BA43FCD" w14:textId="65028C4B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organizuje i przeprowadz</w:t>
      </w:r>
      <w:r w:rsidR="00FB4063">
        <w:t>a konkursy</w:t>
      </w:r>
      <w:r>
        <w:t xml:space="preserve"> – zgodnie z zasadami przyjętymi w niniejszym Regulaminie,</w:t>
      </w:r>
    </w:p>
    <w:p w14:paraId="57306161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14:paraId="3CFA5CB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 xml:space="preserve">w ust. 1 pkt 5 – w odniesieniu do etapu szkolnego.  </w:t>
      </w:r>
    </w:p>
    <w:p w14:paraId="6BC434D8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</w:t>
      </w:r>
      <w:r>
        <w:lastRenderedPageBreak/>
        <w:t xml:space="preserve">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B4B2" w14:textId="77777777" w:rsidR="00A451F1" w:rsidRDefault="00A451F1">
      <w:r>
        <w:separator/>
      </w:r>
    </w:p>
  </w:endnote>
  <w:endnote w:type="continuationSeparator" w:id="0">
    <w:p w14:paraId="4B32AD31" w14:textId="77777777" w:rsidR="00A451F1" w:rsidRDefault="00A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66063"/>
      <w:docPartObj>
        <w:docPartGallery w:val="Page Numbers (Bottom of Page)"/>
        <w:docPartUnique/>
      </w:docPartObj>
    </w:sdtPr>
    <w:sdtContent>
      <w:p w14:paraId="2AED8C4D" w14:textId="77777777" w:rsidR="00296CB1" w:rsidRDefault="00296CB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108996" w14:textId="0A0F9D26" w:rsidR="00296CB1" w:rsidRPr="002F7A7D" w:rsidRDefault="00296CB1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4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39B" w14:textId="77777777" w:rsidR="00296CB1" w:rsidRDefault="00296CB1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022F0C1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5822" w:rsidRPr="00DD582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022F0C1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5822" w:rsidRPr="00DD582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66A" w14:textId="77777777" w:rsidR="00296CB1" w:rsidRDefault="00296CB1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296CB1" w:rsidRDefault="00296CB1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5E69CE0E" w:rsidR="00296CB1" w:rsidRPr="00151438" w:rsidRDefault="00296CB1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14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1E79" w14:textId="77777777" w:rsidR="00A451F1" w:rsidRDefault="00A451F1">
      <w:r>
        <w:separator/>
      </w:r>
    </w:p>
  </w:footnote>
  <w:footnote w:type="continuationSeparator" w:id="0">
    <w:p w14:paraId="35A82C38" w14:textId="77777777" w:rsidR="00A451F1" w:rsidRDefault="00A4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AAF" w14:textId="77777777" w:rsidR="00296CB1" w:rsidRDefault="00296CB1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296CB1" w:rsidRDefault="00296C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FBB8" w14:textId="77777777" w:rsidR="00296CB1" w:rsidRDefault="00296CB1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F55014">
      <w:rPr>
        <w:noProof/>
        <w:sz w:val="2"/>
        <w:szCs w:val="2"/>
      </w:rPr>
      <w:drawing>
        <wp:anchor distT="0" distB="0" distL="114300" distR="114300" simplePos="0" relativeHeight="251684352" behindDoc="0" locked="0" layoutInCell="1" allowOverlap="1" wp14:anchorId="42835ABD" wp14:editId="443CD1D6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6" name="Obraz 6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0EE7D7DB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0C8CA" w14:textId="2A1A0870" w:rsidR="00296CB1" w:rsidRPr="00151438" w:rsidRDefault="00296CB1" w:rsidP="00CB6EE5">
    <w:pPr>
      <w:spacing w:before="240"/>
      <w:ind w:left="1418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 w:rsidR="00F07312">
      <w:rPr>
        <w:rFonts w:ascii="Arial" w:hAnsi="Arial" w:cs="Arial"/>
        <w:bCs/>
        <w:iCs/>
        <w:color w:val="auto"/>
        <w:spacing w:val="-10"/>
        <w:sz w:val="22"/>
        <w:szCs w:val="22"/>
      </w:rPr>
      <w:t>22/2023</w:t>
    </w:r>
  </w:p>
  <w:p w14:paraId="7C53CC77" w14:textId="77777777" w:rsidR="00296CB1" w:rsidRPr="00151438" w:rsidRDefault="00296CB1" w:rsidP="00A84ED6">
    <w:pPr>
      <w:rPr>
        <w:sz w:val="2"/>
        <w:szCs w:val="2"/>
      </w:rPr>
    </w:pPr>
  </w:p>
  <w:p w14:paraId="35D7DE54" w14:textId="77777777" w:rsidR="00296CB1" w:rsidRDefault="00296CB1" w:rsidP="00A84ED6">
    <w:pPr>
      <w:spacing w:before="240"/>
      <w:jc w:val="center"/>
      <w:rPr>
        <w:sz w:val="2"/>
        <w:szCs w:val="2"/>
      </w:rPr>
    </w:pPr>
  </w:p>
  <w:p w14:paraId="357901FA" w14:textId="77777777" w:rsidR="00296CB1" w:rsidRDefault="00296CB1" w:rsidP="00A84ED6">
    <w:pPr>
      <w:rPr>
        <w:sz w:val="2"/>
        <w:szCs w:val="2"/>
      </w:rPr>
    </w:pPr>
  </w:p>
  <w:p w14:paraId="7E4D95E7" w14:textId="77777777" w:rsidR="00296CB1" w:rsidRDefault="00296CB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129B" w14:textId="77777777" w:rsidR="00296CB1" w:rsidRDefault="00296CB1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296CB1" w:rsidRDefault="00296CB1" w:rsidP="00151438">
    <w:pPr>
      <w:rPr>
        <w:sz w:val="2"/>
        <w:szCs w:val="2"/>
      </w:rPr>
    </w:pPr>
  </w:p>
  <w:p w14:paraId="4E6EC324" w14:textId="77777777" w:rsidR="00296CB1" w:rsidRDefault="00296CB1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296CB1" w:rsidRDefault="00296CB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EECE" w14:textId="77777777" w:rsidR="00296CB1" w:rsidRDefault="00296CB1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A1259A">
      <w:rPr>
        <w:rFonts w:ascii="Arial" w:hAnsi="Arial" w:cs="Arial"/>
        <w:bCs/>
        <w:iCs/>
        <w:noProof/>
        <w:color w:val="auto"/>
        <w:spacing w:val="-10"/>
        <w:sz w:val="22"/>
        <w:szCs w:val="22"/>
      </w:rPr>
      <w:drawing>
        <wp:anchor distT="0" distB="0" distL="114300" distR="114300" simplePos="0" relativeHeight="251687424" behindDoc="0" locked="0" layoutInCell="1" allowOverlap="1" wp14:anchorId="6FC9ED7C" wp14:editId="30A8A02A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8255" b="9525"/>
          <wp:wrapSquare wrapText="bothSides"/>
          <wp:docPr id="11" name="Obraz 1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8F7B98C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B149A" w14:textId="010C8434" w:rsidR="00296CB1" w:rsidRPr="00151438" w:rsidRDefault="00296CB1" w:rsidP="003D4C58">
    <w:pPr>
      <w:spacing w:before="240"/>
      <w:ind w:left="1134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="009105B5">
      <w:rPr>
        <w:rFonts w:ascii="Arial" w:hAnsi="Arial" w:cs="Arial"/>
        <w:bCs/>
        <w:iCs/>
        <w:color w:val="auto"/>
        <w:spacing w:val="-10"/>
        <w:sz w:val="22"/>
        <w:szCs w:val="22"/>
      </w:rPr>
      <w:t>2022/2023</w:t>
    </w:r>
    <w:r w:rsidRPr="00A1259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3922186" w14:textId="77777777" w:rsidR="00296CB1" w:rsidRPr="008F08E4" w:rsidRDefault="00296CB1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332689">
    <w:abstractNumId w:val="28"/>
  </w:num>
  <w:num w:numId="2" w16cid:durableId="1659067583">
    <w:abstractNumId w:val="13"/>
  </w:num>
  <w:num w:numId="3" w16cid:durableId="48187888">
    <w:abstractNumId w:val="27"/>
  </w:num>
  <w:num w:numId="4" w16cid:durableId="1167476958">
    <w:abstractNumId w:val="34"/>
  </w:num>
  <w:num w:numId="5" w16cid:durableId="1850217262">
    <w:abstractNumId w:val="6"/>
  </w:num>
  <w:num w:numId="6" w16cid:durableId="704063518">
    <w:abstractNumId w:val="2"/>
  </w:num>
  <w:num w:numId="7" w16cid:durableId="638724141">
    <w:abstractNumId w:val="14"/>
  </w:num>
  <w:num w:numId="8" w16cid:durableId="148138125">
    <w:abstractNumId w:val="32"/>
  </w:num>
  <w:num w:numId="9" w16cid:durableId="59863919">
    <w:abstractNumId w:val="16"/>
  </w:num>
  <w:num w:numId="10" w16cid:durableId="2106071894">
    <w:abstractNumId w:val="9"/>
  </w:num>
  <w:num w:numId="11" w16cid:durableId="2008169118">
    <w:abstractNumId w:val="26"/>
  </w:num>
  <w:num w:numId="12" w16cid:durableId="1808429729">
    <w:abstractNumId w:val="33"/>
  </w:num>
  <w:num w:numId="13" w16cid:durableId="998196303">
    <w:abstractNumId w:val="15"/>
  </w:num>
  <w:num w:numId="14" w16cid:durableId="2051302789">
    <w:abstractNumId w:val="21"/>
  </w:num>
  <w:num w:numId="15" w16cid:durableId="346718103">
    <w:abstractNumId w:val="19"/>
  </w:num>
  <w:num w:numId="16" w16cid:durableId="452679820">
    <w:abstractNumId w:val="18"/>
  </w:num>
  <w:num w:numId="17" w16cid:durableId="1026054512">
    <w:abstractNumId w:val="25"/>
  </w:num>
  <w:num w:numId="18" w16cid:durableId="231549327">
    <w:abstractNumId w:val="12"/>
  </w:num>
  <w:num w:numId="19" w16cid:durableId="1022820498">
    <w:abstractNumId w:val="30"/>
  </w:num>
  <w:num w:numId="20" w16cid:durableId="1536962881">
    <w:abstractNumId w:val="1"/>
  </w:num>
  <w:num w:numId="21" w16cid:durableId="1231161072">
    <w:abstractNumId w:val="4"/>
  </w:num>
  <w:num w:numId="22" w16cid:durableId="1631202367">
    <w:abstractNumId w:val="23"/>
  </w:num>
  <w:num w:numId="23" w16cid:durableId="488790139">
    <w:abstractNumId w:val="29"/>
  </w:num>
  <w:num w:numId="24" w16cid:durableId="355930959">
    <w:abstractNumId w:val="22"/>
  </w:num>
  <w:num w:numId="25" w16cid:durableId="1049961406">
    <w:abstractNumId w:val="17"/>
  </w:num>
  <w:num w:numId="26" w16cid:durableId="1244409020">
    <w:abstractNumId w:val="24"/>
  </w:num>
  <w:num w:numId="27" w16cid:durableId="1951815627">
    <w:abstractNumId w:val="5"/>
  </w:num>
  <w:num w:numId="28" w16cid:durableId="744766922">
    <w:abstractNumId w:val="11"/>
  </w:num>
  <w:num w:numId="29" w16cid:durableId="462888842">
    <w:abstractNumId w:val="8"/>
  </w:num>
  <w:num w:numId="30" w16cid:durableId="1293365515">
    <w:abstractNumId w:val="10"/>
  </w:num>
  <w:num w:numId="31" w16cid:durableId="1395547927">
    <w:abstractNumId w:val="20"/>
  </w:num>
  <w:num w:numId="32" w16cid:durableId="1117093349">
    <w:abstractNumId w:val="0"/>
  </w:num>
  <w:num w:numId="33" w16cid:durableId="1034497763">
    <w:abstractNumId w:val="31"/>
  </w:num>
  <w:num w:numId="34" w16cid:durableId="1101339742">
    <w:abstractNumId w:val="7"/>
  </w:num>
  <w:num w:numId="35" w16cid:durableId="1707487910">
    <w:abstractNumId w:val="3"/>
  </w:num>
  <w:num w:numId="36" w16cid:durableId="911157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858212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997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10BC4"/>
    <w:rsid w:val="001160A9"/>
    <w:rsid w:val="001209FA"/>
    <w:rsid w:val="00120B1C"/>
    <w:rsid w:val="001226FC"/>
    <w:rsid w:val="00122CAD"/>
    <w:rsid w:val="00126194"/>
    <w:rsid w:val="001372C9"/>
    <w:rsid w:val="001412A3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A1B"/>
    <w:rsid w:val="001E73BA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03E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6213"/>
    <w:rsid w:val="003130E5"/>
    <w:rsid w:val="00317FD8"/>
    <w:rsid w:val="00322127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4CBA"/>
    <w:rsid w:val="004060B9"/>
    <w:rsid w:val="004062D6"/>
    <w:rsid w:val="0040649B"/>
    <w:rsid w:val="0041701F"/>
    <w:rsid w:val="00417529"/>
    <w:rsid w:val="00421774"/>
    <w:rsid w:val="0042204B"/>
    <w:rsid w:val="00425406"/>
    <w:rsid w:val="00427085"/>
    <w:rsid w:val="004275AF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434A"/>
    <w:rsid w:val="00577A41"/>
    <w:rsid w:val="00586F9B"/>
    <w:rsid w:val="00587C10"/>
    <w:rsid w:val="00594FF5"/>
    <w:rsid w:val="005A0091"/>
    <w:rsid w:val="005A0AC1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3DB5"/>
    <w:rsid w:val="005F7513"/>
    <w:rsid w:val="006009F4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476E0"/>
    <w:rsid w:val="00754361"/>
    <w:rsid w:val="00754CBB"/>
    <w:rsid w:val="00754E7D"/>
    <w:rsid w:val="007569AB"/>
    <w:rsid w:val="00757221"/>
    <w:rsid w:val="007575B6"/>
    <w:rsid w:val="007660CC"/>
    <w:rsid w:val="00771596"/>
    <w:rsid w:val="00775C5D"/>
    <w:rsid w:val="00777288"/>
    <w:rsid w:val="00784EF2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5B21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2CEC"/>
    <w:rsid w:val="00893734"/>
    <w:rsid w:val="008A155A"/>
    <w:rsid w:val="008A3DED"/>
    <w:rsid w:val="008A5C22"/>
    <w:rsid w:val="008A7B46"/>
    <w:rsid w:val="008B1258"/>
    <w:rsid w:val="008B4248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55A4"/>
    <w:rsid w:val="009D740F"/>
    <w:rsid w:val="009D7E72"/>
    <w:rsid w:val="009E044D"/>
    <w:rsid w:val="009E18A5"/>
    <w:rsid w:val="009E2BFA"/>
    <w:rsid w:val="009E3706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91D"/>
    <w:rsid w:val="00A42260"/>
    <w:rsid w:val="00A451F1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690D"/>
    <w:rsid w:val="00B44D77"/>
    <w:rsid w:val="00B44FDC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87D57"/>
    <w:rsid w:val="00B96355"/>
    <w:rsid w:val="00BA3D4E"/>
    <w:rsid w:val="00BA454F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46F2"/>
    <w:rsid w:val="00BD787B"/>
    <w:rsid w:val="00BE1683"/>
    <w:rsid w:val="00BE3266"/>
    <w:rsid w:val="00BE3923"/>
    <w:rsid w:val="00BE4D77"/>
    <w:rsid w:val="00BE4EB4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7492"/>
    <w:rsid w:val="00DC2E21"/>
    <w:rsid w:val="00DC3B61"/>
    <w:rsid w:val="00DC4445"/>
    <w:rsid w:val="00DD0193"/>
    <w:rsid w:val="00DD51B1"/>
    <w:rsid w:val="00DD5822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50AD3"/>
    <w:rsid w:val="00E5384C"/>
    <w:rsid w:val="00E548DD"/>
    <w:rsid w:val="00E5581D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DDB"/>
    <w:rsid w:val="00F41FC8"/>
    <w:rsid w:val="00F429FC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4063"/>
    <w:rsid w:val="00FB5626"/>
    <w:rsid w:val="00FB59E9"/>
    <w:rsid w:val="00FB6C25"/>
    <w:rsid w:val="00FC38AD"/>
    <w:rsid w:val="00FC46A5"/>
    <w:rsid w:val="00FD2704"/>
    <w:rsid w:val="00FD6691"/>
    <w:rsid w:val="00FD67BF"/>
    <w:rsid w:val="00FD6DB9"/>
    <w:rsid w:val="00FD776C"/>
    <w:rsid w:val="00FE0F54"/>
    <w:rsid w:val="00FE5F46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adom@mscdn.edu.pl" TargetMode="External"/><Relationship Id="rId26" Type="http://schemas.openxmlformats.org/officeDocument/2006/relationships/hyperlink" Target="http://www.konkursy.mscdn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lock@mscdn.edu.pl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stroleka@mscdn.edu.pl" TargetMode="External"/><Relationship Id="rId20" Type="http://schemas.openxmlformats.org/officeDocument/2006/relationships/hyperlink" Target="mailto:konkursy@mscdn.edu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%20ciechanow@mscdn.edu.pl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iedlce@mscdn.edu.pl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kursy@mscdn.pl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konkursy.mscdn.pl" TargetMode="Externa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37EE4-CA7E-4ADE-928B-92E8EA864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4797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Grzegorz Wojda</cp:lastModifiedBy>
  <cp:revision>2</cp:revision>
  <cp:lastPrinted>2022-08-29T07:24:00Z</cp:lastPrinted>
  <dcterms:created xsi:type="dcterms:W3CDTF">2022-09-22T16:33:00Z</dcterms:created>
  <dcterms:modified xsi:type="dcterms:W3CDTF">2022-09-22T16:33:00Z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